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A1" w:rsidRPr="00B17DF1" w:rsidRDefault="00B17DF1" w:rsidP="00B17DF1">
      <w:pPr>
        <w:pStyle w:val="ListParagraph"/>
        <w:numPr>
          <w:ilvl w:val="0"/>
          <w:numId w:val="1"/>
        </w:numPr>
      </w:pPr>
      <w:r>
        <w:t xml:space="preserve">2015 </w:t>
      </w:r>
      <w:r>
        <w:rPr>
          <w:rFonts w:ascii="Sylfaen" w:hAnsi="Sylfaen"/>
          <w:lang w:val="ka-GE"/>
        </w:rPr>
        <w:t xml:space="preserve">წელს ქვეყნის გარეთ მივლინებული თანამშრომლების რეესტრი (თანამშრომლის სახელი და გვარი, პირადი ნომერი, სტატუსი, მივლინების პერიოდი, ქვეყანა და ქალაქი, მივლინებისთვის გაცემული თანხა, მივლინების </w:t>
      </w:r>
      <w:proofErr w:type="gramStart"/>
      <w:r>
        <w:rPr>
          <w:rFonts w:ascii="Sylfaen" w:hAnsi="Sylfaen"/>
          <w:lang w:val="ka-GE"/>
        </w:rPr>
        <w:t>შესახებ  გამოცემული</w:t>
      </w:r>
      <w:proofErr w:type="gramEnd"/>
      <w:r>
        <w:rPr>
          <w:rFonts w:ascii="Sylfaen" w:hAnsi="Sylfaen"/>
          <w:lang w:val="ka-GE"/>
        </w:rPr>
        <w:t xml:space="preserve"> ბრძანების ნომერი) შესაბამისი ყველა პირველადი დოკუმენტაციით. (მოწვევა; მოხსენებითი ბარათი; ბრძანება, ხარჯების დამადასტურებელი დოკუმენტაცია და სხვა არსებული დოკუმენტები)</w:t>
      </w:r>
    </w:p>
    <w:p w:rsidR="00B17DF1" w:rsidRPr="00B17DF1" w:rsidRDefault="00B17DF1" w:rsidP="00B17DF1">
      <w:pPr>
        <w:pStyle w:val="ListParagraph"/>
        <w:numPr>
          <w:ilvl w:val="0"/>
          <w:numId w:val="1"/>
        </w:numPr>
      </w:pPr>
      <w:r>
        <w:t xml:space="preserve">2015 </w:t>
      </w:r>
      <w:r>
        <w:rPr>
          <w:rFonts w:ascii="Sylfaen" w:hAnsi="Sylfaen"/>
          <w:lang w:val="ka-GE"/>
        </w:rPr>
        <w:t xml:space="preserve">წელს </w:t>
      </w:r>
      <w:r>
        <w:rPr>
          <w:rFonts w:ascii="Sylfaen" w:hAnsi="Sylfaen"/>
          <w:lang w:val="ka-GE"/>
        </w:rPr>
        <w:t xml:space="preserve">ქვეყნის შიგნით </w:t>
      </w:r>
      <w:r>
        <w:rPr>
          <w:rFonts w:ascii="Sylfaen" w:hAnsi="Sylfaen"/>
          <w:lang w:val="ka-GE"/>
        </w:rPr>
        <w:t>მივლინებული თანამშრომლების რეესტრი (თანამშრომლის სახელი და გვარი, პირადი ნომერი, სტატუსი, მივლინების პერიოდი, ქალაქი, მივლინებისთვის გაცემული თანხა, მივლინების შესახებ  გამოცემული ბრძანების ნომერი</w:t>
      </w:r>
      <w:r>
        <w:rPr>
          <w:rFonts w:ascii="Sylfaen" w:hAnsi="Sylfaen"/>
          <w:lang w:val="ka-GE"/>
        </w:rPr>
        <w:t xml:space="preserve"> და მივლინების მიზანი</w:t>
      </w:r>
      <w:r>
        <w:rPr>
          <w:rFonts w:ascii="Sylfaen" w:hAnsi="Sylfaen"/>
          <w:lang w:val="ka-GE"/>
        </w:rPr>
        <w:t>)</w:t>
      </w:r>
    </w:p>
    <w:p w:rsidR="00B17DF1" w:rsidRPr="00B17DF1" w:rsidRDefault="00B17DF1" w:rsidP="00B17DF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2015 წელს ავტომანქანების საწვავის ლიმიტების დამტკიცების შესახებ ყველა გამოცემული ბრძანება.</w:t>
      </w:r>
    </w:p>
    <w:p w:rsidR="00426772" w:rsidRPr="00426772" w:rsidRDefault="00426772" w:rsidP="00B17DF1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2015 წელს შესყიდულ/ჩანაცვლებულ/უსასყიდლოდ გადმოცემული ავტომანქანების შესახებ პირველადი დოკუმენტაცია. (გთხოვთ პირველად დოკუმეტებთან ერთად წარმოადგინოთ მოხსენებითი ბარათებიც)</w:t>
      </w:r>
    </w:p>
    <w:p w:rsidR="00426772" w:rsidRPr="00426772" w:rsidRDefault="00426772" w:rsidP="00426772">
      <w:pPr>
        <w:pStyle w:val="ListParagraph"/>
        <w:numPr>
          <w:ilvl w:val="0"/>
          <w:numId w:val="1"/>
        </w:numPr>
      </w:pPr>
      <w:r w:rsidRPr="00426772">
        <w:rPr>
          <w:rFonts w:ascii="Sylfaen" w:hAnsi="Sylfaen"/>
          <w:lang w:val="ka-GE"/>
        </w:rPr>
        <w:t xml:space="preserve">საქართველოს მთავრობის 2014 წლის 6 თებერვლის N121 </w:t>
      </w:r>
      <w:r>
        <w:rPr>
          <w:rFonts w:ascii="Sylfaen" w:hAnsi="Sylfaen"/>
          <w:lang w:val="ka-GE"/>
        </w:rPr>
        <w:t>დადგენილების საფუძველზე</w:t>
      </w:r>
      <w:r w:rsidRPr="00426772">
        <w:rPr>
          <w:rFonts w:ascii="Sylfaen" w:hAnsi="Sylfaen"/>
          <w:lang w:val="ka-GE"/>
        </w:rPr>
        <w:t xml:space="preserve"> შემუშავებულ</w:t>
      </w:r>
      <w:r>
        <w:rPr>
          <w:rFonts w:ascii="Sylfaen" w:hAnsi="Sylfaen"/>
          <w:lang w:val="ka-GE"/>
        </w:rPr>
        <w:t>ი</w:t>
      </w:r>
      <w:r w:rsidRPr="00426772">
        <w:rPr>
          <w:rFonts w:ascii="Sylfaen" w:hAnsi="Sylfaen"/>
          <w:lang w:val="ka-GE"/>
        </w:rPr>
        <w:t xml:space="preserve"> ოპტიმიზაციის </w:t>
      </w:r>
      <w:r>
        <w:rPr>
          <w:rFonts w:ascii="Sylfaen" w:hAnsi="Sylfaen"/>
          <w:lang w:val="ka-GE"/>
        </w:rPr>
        <w:t xml:space="preserve">გეგმა. </w:t>
      </w:r>
    </w:p>
    <w:p w:rsidR="00426772" w:rsidRPr="00A369F8" w:rsidRDefault="00426772" w:rsidP="0042677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გთხოვთ წარმოგვიდგინოთ კომისიის ოქმი ოპტიმიზაციის გეგმის წარდგენა/დამტკიცებისთან დაკავშირებით.</w:t>
      </w:r>
    </w:p>
    <w:p w:rsidR="00A369F8" w:rsidRPr="00426772" w:rsidRDefault="00A369F8" w:rsidP="00426772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გთხოვთ ჩვენს მიერ გამოგზავნილ შესყიდვების შესავსებ ფორმაში ასახოთ ყველა </w:t>
      </w:r>
      <w:r>
        <w:rPr>
          <w:rFonts w:ascii="Sylfaen" w:hAnsi="Sylfaen"/>
          <w:lang w:val="ka-GE"/>
        </w:rPr>
        <w:t>2014 წელს გამოცხადებული ტენდერები რომელიც განხორციელდა 2015 წლის ბიუჯეტის ფარგლებში</w:t>
      </w:r>
      <w:r>
        <w:rPr>
          <w:rFonts w:ascii="Sylfaen" w:hAnsi="Sylfaen"/>
          <w:lang w:val="ka-GE"/>
        </w:rPr>
        <w:t xml:space="preserve"> და ასევე ყველა შეწყვეტილი, არშემდგარი და უარყოფითი შედეგით დასრულებული ტენდერები</w:t>
      </w:r>
      <w:bookmarkStart w:id="0" w:name="_GoBack"/>
      <w:bookmarkEnd w:id="0"/>
      <w:r>
        <w:rPr>
          <w:rFonts w:ascii="Sylfaen" w:hAnsi="Sylfaen"/>
          <w:lang w:val="ka-GE"/>
        </w:rPr>
        <w:t>.</w:t>
      </w:r>
    </w:p>
    <w:p w:rsidR="00B17DF1" w:rsidRDefault="00B17DF1" w:rsidP="00426772">
      <w:pPr>
        <w:pStyle w:val="ListParagraph"/>
      </w:pPr>
    </w:p>
    <w:sectPr w:rsidR="00B17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26A2A"/>
    <w:multiLevelType w:val="hybridMultilevel"/>
    <w:tmpl w:val="0FCEA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F1"/>
    <w:rsid w:val="00426772"/>
    <w:rsid w:val="009E64A1"/>
    <w:rsid w:val="00A369F8"/>
    <w:rsid w:val="00B1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Kipiani</dc:creator>
  <cp:lastModifiedBy>Nino Kipiani</cp:lastModifiedBy>
  <cp:revision>2</cp:revision>
  <dcterms:created xsi:type="dcterms:W3CDTF">2016-02-11T08:34:00Z</dcterms:created>
  <dcterms:modified xsi:type="dcterms:W3CDTF">2016-02-11T10:02:00Z</dcterms:modified>
</cp:coreProperties>
</file>